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25" w:after="225" w:line="600" w:lineRule="exact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第七批选派帮扶干部2020年度考核优秀等次</w:t>
      </w: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人员名单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（第一书记、队长）</w:t>
      </w:r>
    </w:p>
    <w:tbl>
      <w:tblPr>
        <w:tblStyle w:val="5"/>
        <w:tblW w:w="95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993"/>
        <w:gridCol w:w="425"/>
        <w:gridCol w:w="1984"/>
        <w:gridCol w:w="2410"/>
        <w:gridCol w:w="1696"/>
        <w:gridCol w:w="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县（区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)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派出单位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任职乡镇、村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在村所任职务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高友禄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淮南建发集团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寿县安丰镇甲贝村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孙  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淮南市委办公室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寿县安丰镇天岗村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王庆斌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淮南市委党校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寿县三觉镇魏楼村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沈安庆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淮南市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职教中心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寿县八公山乡赵台村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夏  军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安徽省教育厅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寿县炎刘镇李桥村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胡云辉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淮南市房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寿县八公山乡大泉村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李霄九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安徽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证监局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寿县大顺镇官塘村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胡光明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淮南市退役军人事务局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寿县茶庵镇碾桥村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陈雪宝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安徽省引江济淮公司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寿县刘岗镇塘面村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王良山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寿县县委政法委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寿县小甸镇魏庙村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陈光彬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寿县自然资源和规划局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寿县隐贤镇包公村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黄  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寿县政协机关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寿县张李乡油坊村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刘传安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淮南市直机关工委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寿县安丰塘镇大树村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赵德义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淮南市政协机关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寿县双桥镇南塘村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王保敏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淮南市城管局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寿县张李乡韩店村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李方平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淮南市文明办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寿县板桥镇双门街道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石庆球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淮南市科技局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寿县瓦埠镇铁佛村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金  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淮南市粮食和物资储备局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寿县板桥镇邹祠村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吴  波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淮南市委宣传部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寿县迎河镇大店村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戴  龙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寿县政协机关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寿县涧沟镇朱厂村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王业巩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安徽省地方金融监督管理局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寿县涧沟镇涧沟村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朱士胜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淮南市人民政府办公室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寿县保义镇保义村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涂德林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寿县县委老干部局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寿县迎河镇禹临村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许大超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寿县县委组织部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寿县双桥镇杨台村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王德兵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寿县扶贫开发工作办公室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寿县丰庄镇五里村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闪电厂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凤台县政协机关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凤台县桂集镇洼刘村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王希帮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淮南市林业局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凤台县古店乡北王集村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陈景明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凤台县司法局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凤台县钱庙乡陈圩村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张  军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凤台县司法局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凤台县古店乡新河村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杜文廷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淮南市市场监督管理局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凤台县朱马店镇利民村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彭卫东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淮南市产发集团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凤台县大兴镇赵王村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钱  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人民银行淮南市中心支行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凤台县岳张集镇金沟村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苏  静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淮南市信访局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凤台县顾桥镇王庄村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何  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淮南市中级人民法院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凤台县杨村镇前圩村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伍  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凤台县尚塘镇崔海村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井  涛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淮南市政府办公室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凤台县钱庙乡圩西村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童冠田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凤台县农业农村局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凤台县岳张集镇连塘村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高  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凤台县人大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机关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凤台县关店乡陈庙村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大通区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陈兆亮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淮南市农业农村局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大通区孔店乡胡拐村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大通区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张敬亮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大通区政协机关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大通区孔店乡柿元村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田家庵区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王四永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淮南市发改委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田家庵区史院乡尹祠村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谢家集区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吴怀刚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淮南市自然资源和规划局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谢家集区孤堆回族乡大洼村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陈家敏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淮南市市场监督管理局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潘集区高皇镇朱岗村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szCs w:val="24"/>
              </w:rPr>
              <w:t>葛轩庆瑞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  <w:t>淮南团市委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4"/>
                <w:szCs w:val="24"/>
              </w:rPr>
              <w:t>潘集区架河镇杨集村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赵明洲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淮南经济技术开发区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潘集区芦集镇戴庙村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曾兆波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淮南市第一人民医院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潘集区芦集镇秦圩村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邹方传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淮南市人大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  <w:lang w:eastAsia="zh-CN"/>
              </w:rPr>
              <w:t>机关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潘集区泥河镇店集村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黄元胜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淮南市民政局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潘集区潘集镇大庄村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柴  群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 xml:space="preserve">东辰集团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潘集区潘集镇东湖村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吕祖宝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淮南市发改委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潘集区潘集镇魏圩村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黄立峰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淮南市机关事务管理局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潘集区潘集镇赵前村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李纪元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淮南市商务局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潘集区祁集镇陈湖村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张新辉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淮南市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委组织部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潘集区祁集镇许岗村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温福平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淮河能源集团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潘集区贺疃镇塘西村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宛志长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淮南市市场监督管理局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毛集实验区毛集镇梁庵社区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秦怀宏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毛集实验区焦岗湖镇孙台村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陈  进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淮南市人社局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毛集实验区夏集镇路岗村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第一书记、扶贫工作队长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第七批选派帮扶干部2020年度考核优秀等次</w:t>
      </w: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人员名单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（副队长）</w:t>
      </w:r>
    </w:p>
    <w:tbl>
      <w:tblPr>
        <w:tblStyle w:val="5"/>
        <w:tblW w:w="9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998"/>
        <w:gridCol w:w="427"/>
        <w:gridCol w:w="1994"/>
        <w:gridCol w:w="2423"/>
        <w:gridCol w:w="1710"/>
        <w:gridCol w:w="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县（区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)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派出单位</w:t>
            </w: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任职乡镇、村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在村所任职务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王  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淮南市统计局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寿县三觉镇陈岗村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武建国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皖西学院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寿县安丰镇杨仙街道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周多忠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淮南市职教中心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寿县八公山乡赵台村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张义武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淮南市公共资源交易中心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寿县大顺镇袁湖村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李金况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淮南联合大学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寿县大顺镇长岗村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刘  磊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淮南日报社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寿县隐贤镇姚祠村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姚尚勋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淮南市委统战部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寿县窑口镇马墙村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刘  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中国建设银行寿县支行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寿县正阳关镇王祠村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张  鑫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淮南市工商联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寿县正阳关镇花门村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徐启桂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淮南市公安局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寿县张李乡郭园村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缪常民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淮南市教育体育局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寿县堰口镇小集村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孙  勇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移动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淮南分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寿县寿春镇古城村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郑  斌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淮南市科技局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寿县瓦埠镇铁佛村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杨福海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淮南市文化和旅游局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寿县迎河镇大台村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张红军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大唐淮南洛河发电厂</w:t>
            </w: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寿县迎河镇肖严村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高云鹤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淮南市审计局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寿县保义镇桃园村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赵建中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淮南市数据资源管理局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凤台县钱庙乡张池村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许孝飞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淮南市市场监督管理局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凤台县朱马店镇利民村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王慧之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淮南市水利局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凤台县新集镇朱庄村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szCs w:val="24"/>
              </w:rPr>
              <w:t>郑晓顺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szCs w:val="24"/>
                <w:lang w:eastAsia="zh-CN"/>
              </w:rPr>
              <w:t>淮南市税务局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4"/>
                <w:szCs w:val="24"/>
              </w:rPr>
              <w:t>凤台县新集镇曹庄村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夏玉明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淮南市自然资源和规划局</w:t>
            </w: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凤台县杨村镇淝丰村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童  山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凤台县农业农村局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凤台县丁集镇沈庄村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大通区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刘  浏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淮南市委老干部局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大通区孔店乡欢灯村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大通区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姜  超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淮南市财政局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大通区孔店乡河沿村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谢家集区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胡献军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谢家集区政协机关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谢家集区杨公镇陈庙村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石秀锐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  <w:lang w:eastAsia="zh-CN"/>
              </w:rPr>
              <w:t>淮南农场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潘集区高皇镇苏咀村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李  松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淮南市地震局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潘集区高皇镇孙岗村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陈  宇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淮南市人防办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潘集区古沟回族乡新河村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程  涛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淮南市检察院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潘集区古沟回族乡古沟村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刘成年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安徽淮南现代煤化工产业园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潘集区夹沟镇夹沟村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szCs w:val="24"/>
              </w:rPr>
              <w:t>陈广学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szCs w:val="24"/>
                <w:lang w:eastAsia="zh-CN"/>
              </w:rPr>
              <w:t>中煤新集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4"/>
                <w:szCs w:val="24"/>
              </w:rPr>
              <w:t>潘集区芦集镇城北村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徐  勇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淮南市市场监督管理局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潘集区泥河镇黑土李村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武  涛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淮南市机关事务管理局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潘集区潘集镇赵前村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szCs w:val="24"/>
              </w:rPr>
              <w:t>聂宏伟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szCs w:val="24"/>
              </w:rPr>
              <w:t>潘集区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szCs w:val="24"/>
                <w:lang w:eastAsia="zh-CN"/>
              </w:rPr>
              <w:t>财政局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4"/>
                <w:szCs w:val="24"/>
              </w:rPr>
              <w:t>潘集区平圩镇林场村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黄亚东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淮南市文化和旅游局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潘集区平圩镇庙新村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王卿田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淮南市委组织部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潘集区祁集镇许岗村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应  明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毛集实验区政协机关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毛集实验区夏集镇尹余村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曹  兵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淮南市总工会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毛集实验区焦岗湖镇新建村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章德全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毛集实验区焦岗湖镇孙台村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副队长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</w:tbl>
    <w:p>
      <w:pPr>
        <w:spacing w:line="560" w:lineRule="exact"/>
        <w:jc w:val="center"/>
        <w:rPr>
          <w:rFonts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</w:pP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br w:type="page"/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第七批选派帮扶干部2020年度考核优秀等次</w:t>
      </w: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44"/>
          <w:szCs w:val="44"/>
        </w:rPr>
        <w:t>人员名单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（扶贫专干）</w:t>
      </w:r>
    </w:p>
    <w:tbl>
      <w:tblPr>
        <w:tblStyle w:val="5"/>
        <w:tblW w:w="9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93"/>
        <w:gridCol w:w="425"/>
        <w:gridCol w:w="1984"/>
        <w:gridCol w:w="2410"/>
        <w:gridCol w:w="1559"/>
        <w:gridCol w:w="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县（区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)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派出单位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任职乡镇、村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在村所任职务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孙中军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中石化淮南分公司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寿县陶店乡湖滨村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王  善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淮南市公积金中心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寿县丰庄镇柴岗村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曹立慧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淮南市委统战部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寿县三觉镇陈岗村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刘照杰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中国化学第三建设有限公司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寿县茶庵镇茶庵街道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李松杰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寿县炎刘镇磨湾村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高燕飞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淮南市招商服务中心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寿县炎刘镇谢墩村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黄栩彬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淮南市供销社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寿县刘岗镇上楼村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庞良武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淮南市委政法委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寿县小甸镇杨圩村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孔融冰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淮南市烟草专卖局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寿县小甸镇吕圩村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李锦刚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省委党史研究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寿县小甸镇唐店村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李传让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淮南市卫生学校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双桥镇洪楼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侯  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房管局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寿县众兴镇李圩村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高建光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淮南市编办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寿县堰口镇马厂村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曹玉朴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强制隔离戒毒所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寿县双庙集镇公庄村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蔡广乐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纪委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寿县涧沟镇张郢村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陈  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淮南市司法局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寿县保义镇张祠村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杨景来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淮南市林业局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凤台县古店乡北王集村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栾  昶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淮南市城乡建设局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凤台县朱马店镇徐王村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刘明海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产发集团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凤台县大兴镇赵王村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耿幼民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淮南银监分局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凤台县钱庙乡刘楼村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陈冠德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淮南市税务局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凤台县尚塘镇崔海村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米冬冬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淮南市政府办公室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凤台县钱庙乡圩西村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大通区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刘  慧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淮南市教育体育局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大通区孔店乡安塘村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大通区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宗申强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:szCs w:val="24"/>
              </w:rPr>
              <w:t>淮南市财政局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大通区孔店乡河沿村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张晓军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淮南市发改委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潘集区高皇镇大集村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许宗万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淮南市重点工程建设管理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潘集区高皇镇段湾村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舒军生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潘集区高皇镇朱岗村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江  成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淮南市地震局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潘集区高皇镇孙岗村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时  青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潘集区政协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  <w:lang w:eastAsia="zh-CN"/>
              </w:rPr>
              <w:t>机关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潘集区贺疃镇古路岗村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王  健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  <w:lang w:eastAsia="zh-CN"/>
              </w:rPr>
              <w:t>东辰集团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潘集区潘集镇东湖村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张  涛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淮南市交通运输局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潘集区泥河镇后湖村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彭  松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淮南市第一人民医院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潘集区芦集镇秦圩村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张  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潘集区人大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  <w:lang w:eastAsia="zh-CN"/>
              </w:rPr>
              <w:t>机关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潘集区夹沟镇刘集村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李佑柱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淮南市商务局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潘集区祁集镇陈湖村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姜  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淮南市委组织部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潘集区祁集镇许岗村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陶保俊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淮南市应急管理局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毛集实验区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毛集镇山拐村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陈  宫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淮南市人社局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毛集实验区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夏集镇路岗村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黄克强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 xml:space="preserve">淮南市经信局（市国资委）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毛集实验区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焦岗湖镇焦岗村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毛集实验区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赵  斌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/>
              </w:rPr>
              <w:t>毛集实验区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焦岗湖镇孙台村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扶贫工作队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专干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优秀</w:t>
            </w:r>
          </w:p>
        </w:tc>
      </w:tr>
    </w:tbl>
    <w:p>
      <w:pPr>
        <w:spacing w:line="560" w:lineRule="exac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6"/>
    <w:rsid w:val="00002FCF"/>
    <w:rsid w:val="000148C0"/>
    <w:rsid w:val="00026BC5"/>
    <w:rsid w:val="00062C0D"/>
    <w:rsid w:val="000713B6"/>
    <w:rsid w:val="00090131"/>
    <w:rsid w:val="000B75D0"/>
    <w:rsid w:val="00137F36"/>
    <w:rsid w:val="001B1153"/>
    <w:rsid w:val="00234DC0"/>
    <w:rsid w:val="00245785"/>
    <w:rsid w:val="002A469C"/>
    <w:rsid w:val="002D4E5F"/>
    <w:rsid w:val="002E2140"/>
    <w:rsid w:val="00306A3A"/>
    <w:rsid w:val="00325812"/>
    <w:rsid w:val="0033522E"/>
    <w:rsid w:val="003462D0"/>
    <w:rsid w:val="00392BAB"/>
    <w:rsid w:val="00393A6E"/>
    <w:rsid w:val="00395B65"/>
    <w:rsid w:val="003A6B5F"/>
    <w:rsid w:val="003C1409"/>
    <w:rsid w:val="004132D8"/>
    <w:rsid w:val="004267D4"/>
    <w:rsid w:val="00431079"/>
    <w:rsid w:val="004A31A9"/>
    <w:rsid w:val="00504F31"/>
    <w:rsid w:val="005E65CF"/>
    <w:rsid w:val="0067424A"/>
    <w:rsid w:val="006F094E"/>
    <w:rsid w:val="00771C77"/>
    <w:rsid w:val="007B1E42"/>
    <w:rsid w:val="007C6788"/>
    <w:rsid w:val="007E20C2"/>
    <w:rsid w:val="008308FC"/>
    <w:rsid w:val="00854C05"/>
    <w:rsid w:val="008B3AC3"/>
    <w:rsid w:val="008E04B1"/>
    <w:rsid w:val="008F71AD"/>
    <w:rsid w:val="00915F37"/>
    <w:rsid w:val="0093626C"/>
    <w:rsid w:val="00943D28"/>
    <w:rsid w:val="00956A55"/>
    <w:rsid w:val="009629B8"/>
    <w:rsid w:val="009B5A6F"/>
    <w:rsid w:val="009B744F"/>
    <w:rsid w:val="009D521E"/>
    <w:rsid w:val="00A13DD0"/>
    <w:rsid w:val="00A25CDE"/>
    <w:rsid w:val="00A62BF9"/>
    <w:rsid w:val="00AF587F"/>
    <w:rsid w:val="00AF6291"/>
    <w:rsid w:val="00B450F5"/>
    <w:rsid w:val="00B94E2E"/>
    <w:rsid w:val="00BB2B49"/>
    <w:rsid w:val="00C138FB"/>
    <w:rsid w:val="00C2021B"/>
    <w:rsid w:val="00C4660F"/>
    <w:rsid w:val="00C71D1C"/>
    <w:rsid w:val="00C73219"/>
    <w:rsid w:val="00C77EB5"/>
    <w:rsid w:val="00CB657F"/>
    <w:rsid w:val="00CB7752"/>
    <w:rsid w:val="00CD27BA"/>
    <w:rsid w:val="00CD62F6"/>
    <w:rsid w:val="00CF1B04"/>
    <w:rsid w:val="00CF634C"/>
    <w:rsid w:val="00D0155E"/>
    <w:rsid w:val="00D42376"/>
    <w:rsid w:val="00D45F80"/>
    <w:rsid w:val="00D6137C"/>
    <w:rsid w:val="00D81010"/>
    <w:rsid w:val="00DA1365"/>
    <w:rsid w:val="00DD6743"/>
    <w:rsid w:val="00DE1211"/>
    <w:rsid w:val="00E170CC"/>
    <w:rsid w:val="00E178C1"/>
    <w:rsid w:val="00E20D6B"/>
    <w:rsid w:val="00E46758"/>
    <w:rsid w:val="00E53B00"/>
    <w:rsid w:val="00E64A4E"/>
    <w:rsid w:val="00EA70E4"/>
    <w:rsid w:val="00EB48B9"/>
    <w:rsid w:val="00EC2CE8"/>
    <w:rsid w:val="00EC72A2"/>
    <w:rsid w:val="00ED1334"/>
    <w:rsid w:val="00F10CD9"/>
    <w:rsid w:val="00F355AA"/>
    <w:rsid w:val="00F433CC"/>
    <w:rsid w:val="00F92182"/>
    <w:rsid w:val="00FA062E"/>
    <w:rsid w:val="00FA1045"/>
    <w:rsid w:val="00FC5F3E"/>
    <w:rsid w:val="00FF3A87"/>
    <w:rsid w:val="00FF48EB"/>
    <w:rsid w:val="045643AC"/>
    <w:rsid w:val="08D4290D"/>
    <w:rsid w:val="0CD16936"/>
    <w:rsid w:val="0E9239BB"/>
    <w:rsid w:val="19807464"/>
    <w:rsid w:val="1A8450D0"/>
    <w:rsid w:val="1C670339"/>
    <w:rsid w:val="205247EB"/>
    <w:rsid w:val="231A572D"/>
    <w:rsid w:val="231F29B2"/>
    <w:rsid w:val="274B6915"/>
    <w:rsid w:val="27BF7469"/>
    <w:rsid w:val="2853327B"/>
    <w:rsid w:val="285C4C82"/>
    <w:rsid w:val="2ABD6981"/>
    <w:rsid w:val="2CB83E7A"/>
    <w:rsid w:val="36C921F9"/>
    <w:rsid w:val="3B30082B"/>
    <w:rsid w:val="3CD6B7FA"/>
    <w:rsid w:val="3DB77D67"/>
    <w:rsid w:val="3E3CEB6A"/>
    <w:rsid w:val="3EFDC4D3"/>
    <w:rsid w:val="41B65C40"/>
    <w:rsid w:val="4BB52A70"/>
    <w:rsid w:val="4F59181A"/>
    <w:rsid w:val="56FEBB9D"/>
    <w:rsid w:val="5B5D8147"/>
    <w:rsid w:val="5B6D1A42"/>
    <w:rsid w:val="5B7F64A7"/>
    <w:rsid w:val="5BF6151B"/>
    <w:rsid w:val="5CBB413B"/>
    <w:rsid w:val="5DD90C13"/>
    <w:rsid w:val="656E6D87"/>
    <w:rsid w:val="69FB9AAF"/>
    <w:rsid w:val="6B7A7F4C"/>
    <w:rsid w:val="6FFFA45D"/>
    <w:rsid w:val="72F12BF3"/>
    <w:rsid w:val="73BCA7B2"/>
    <w:rsid w:val="756E3D0C"/>
    <w:rsid w:val="7BA451C5"/>
    <w:rsid w:val="7D6F45A6"/>
    <w:rsid w:val="7EDF0A61"/>
    <w:rsid w:val="7F6D301C"/>
    <w:rsid w:val="7FF5A4AF"/>
    <w:rsid w:val="8DF70E2A"/>
    <w:rsid w:val="96E56698"/>
    <w:rsid w:val="BBDF5553"/>
    <w:rsid w:val="BBEFBD06"/>
    <w:rsid w:val="BCDB3208"/>
    <w:rsid w:val="D3DBD27C"/>
    <w:rsid w:val="D7DF2D44"/>
    <w:rsid w:val="DC978E6D"/>
    <w:rsid w:val="E6BD955F"/>
    <w:rsid w:val="E6FBD28C"/>
    <w:rsid w:val="EBDB377F"/>
    <w:rsid w:val="EF7FBD63"/>
    <w:rsid w:val="EFBF6003"/>
    <w:rsid w:val="EFFF0514"/>
    <w:rsid w:val="FD9CF4C4"/>
    <w:rsid w:val="FDDD32A8"/>
    <w:rsid w:val="FFB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nt3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6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6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1764</Words>
  <Characters>10060</Characters>
  <Lines>83</Lines>
  <Paragraphs>23</Paragraphs>
  <TotalTime>30</TotalTime>
  <ScaleCrop>false</ScaleCrop>
  <LinksUpToDate>false</LinksUpToDate>
  <CharactersWithSpaces>11801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2018-02-17T18:45:00Z</dcterms:created>
  <dc:creator>农村组织科</dc:creator>
  <cp:lastModifiedBy>uos</cp:lastModifiedBy>
  <cp:lastPrinted>2021-03-03T08:58:00Z</cp:lastPrinted>
  <dcterms:modified xsi:type="dcterms:W3CDTF">2021-03-03T10:48:04Z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